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290" w:rsidRPr="0047029C" w:rsidRDefault="00F67AF8" w:rsidP="000F22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029C">
        <w:rPr>
          <w:rFonts w:ascii="Times New Roman" w:hAnsi="Times New Roman" w:cs="Times New Roman"/>
          <w:b/>
          <w:sz w:val="24"/>
          <w:szCs w:val="24"/>
        </w:rPr>
        <w:t>Русская словесность</w:t>
      </w:r>
    </w:p>
    <w:p w:rsidR="00AF5BED" w:rsidRDefault="00AF5BED" w:rsidP="00AF5B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Употребление имён существительных в речи</w:t>
      </w:r>
    </w:p>
    <w:p w:rsidR="000F2290" w:rsidRPr="006213AF" w:rsidRDefault="00F67AF8" w:rsidP="004702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13AF">
        <w:rPr>
          <w:rFonts w:ascii="Times New Roman" w:hAnsi="Times New Roman" w:cs="Times New Roman"/>
          <w:b/>
          <w:sz w:val="24"/>
          <w:szCs w:val="24"/>
        </w:rPr>
        <w:t>Урок-05</w:t>
      </w:r>
      <w:bookmarkStart w:id="0" w:name="_GoBack"/>
      <w:bookmarkEnd w:id="0"/>
    </w:p>
    <w:p w:rsidR="000F2290" w:rsidRPr="00FA56F1" w:rsidRDefault="00FA56F1" w:rsidP="004702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6F1">
        <w:rPr>
          <w:rFonts w:ascii="Times New Roman" w:hAnsi="Times New Roman" w:cs="Times New Roman"/>
          <w:b/>
          <w:sz w:val="24"/>
          <w:szCs w:val="24"/>
        </w:rPr>
        <w:t>Базовый уровень</w:t>
      </w:r>
    </w:p>
    <w:p w:rsidR="000F2290" w:rsidRPr="006213AF" w:rsidRDefault="00F67AF8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</w:rPr>
        <w:t>1. Определите, кому принадлежит следующее высказывание: «Имя существительное – хлеб языка».</w:t>
      </w:r>
    </w:p>
    <w:p w:rsidR="000F2290" w:rsidRPr="006213AF" w:rsidRDefault="00F67AF8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  <w:highlight w:val="yellow"/>
        </w:rPr>
        <w:t>+ Л.В.Успенский</w:t>
      </w:r>
      <w:r w:rsidRPr="006213AF">
        <w:rPr>
          <w:rFonts w:ascii="Times New Roman" w:hAnsi="Times New Roman" w:cs="Times New Roman"/>
          <w:sz w:val="24"/>
          <w:szCs w:val="24"/>
        </w:rPr>
        <w:t>;</w:t>
      </w:r>
    </w:p>
    <w:p w:rsidR="007F1B51" w:rsidRPr="006213AF" w:rsidRDefault="00F67AF8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</w:rPr>
        <w:t>К.Г.Паустовский;</w:t>
      </w:r>
    </w:p>
    <w:p w:rsidR="000F2290" w:rsidRPr="006213AF" w:rsidRDefault="00F67AF8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</w:rPr>
        <w:t>Н.В.Гоголь;</w:t>
      </w:r>
    </w:p>
    <w:p w:rsidR="000F2290" w:rsidRPr="006213AF" w:rsidRDefault="00F67AF8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</w:rPr>
        <w:t>Л.Н.Толстой.</w:t>
      </w:r>
    </w:p>
    <w:p w:rsidR="000F2290" w:rsidRPr="006213AF" w:rsidRDefault="00F67AF8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</w:rPr>
        <w:t>2. Что обозначает имя существительное?</w:t>
      </w:r>
    </w:p>
    <w:p w:rsidR="000F2290" w:rsidRPr="006213AF" w:rsidRDefault="00F67AF8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  <w:highlight w:val="yellow"/>
        </w:rPr>
        <w:t>+ предмет;</w:t>
      </w:r>
    </w:p>
    <w:p w:rsidR="000F2290" w:rsidRPr="006213AF" w:rsidRDefault="00F67AF8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</w:rPr>
        <w:t>признак предмета;</w:t>
      </w:r>
    </w:p>
    <w:p w:rsidR="00F67AF8" w:rsidRPr="006213AF" w:rsidRDefault="00F67AF8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</w:rPr>
        <w:t>действие предмета;</w:t>
      </w:r>
    </w:p>
    <w:p w:rsidR="00F67AF8" w:rsidRPr="006213AF" w:rsidRDefault="00F67AF8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</w:rPr>
        <w:t>признак признака.</w:t>
      </w:r>
    </w:p>
    <w:p w:rsidR="00F67AF8" w:rsidRPr="006213AF" w:rsidRDefault="00F67AF8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</w:rPr>
        <w:t xml:space="preserve">3.Укажите </w:t>
      </w:r>
      <w:r w:rsidR="00957168" w:rsidRPr="006213AF">
        <w:rPr>
          <w:rFonts w:ascii="Times New Roman" w:hAnsi="Times New Roman" w:cs="Times New Roman"/>
          <w:sz w:val="24"/>
          <w:szCs w:val="24"/>
        </w:rPr>
        <w:t xml:space="preserve">ряд, где указаны все </w:t>
      </w:r>
      <w:r w:rsidRPr="006213AF">
        <w:rPr>
          <w:rFonts w:ascii="Times New Roman" w:hAnsi="Times New Roman" w:cs="Times New Roman"/>
          <w:sz w:val="24"/>
          <w:szCs w:val="24"/>
        </w:rPr>
        <w:t>морфологические признаки существительных:</w:t>
      </w:r>
    </w:p>
    <w:p w:rsidR="00F67AF8" w:rsidRPr="006213AF" w:rsidRDefault="00F67AF8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  <w:highlight w:val="yellow"/>
        </w:rPr>
        <w:t>+род, склонение, число, падеж;</w:t>
      </w:r>
    </w:p>
    <w:p w:rsidR="00F67AF8" w:rsidRPr="006213AF" w:rsidRDefault="00F67AF8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</w:rPr>
        <w:t>Род, число, падеж;</w:t>
      </w:r>
    </w:p>
    <w:p w:rsidR="00F67AF8" w:rsidRPr="006213AF" w:rsidRDefault="00F67AF8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</w:rPr>
        <w:t>Число,</w:t>
      </w:r>
      <w:r w:rsidR="00D95864" w:rsidRPr="006213AF">
        <w:rPr>
          <w:rFonts w:ascii="Times New Roman" w:hAnsi="Times New Roman" w:cs="Times New Roman"/>
          <w:sz w:val="24"/>
          <w:szCs w:val="24"/>
        </w:rPr>
        <w:t xml:space="preserve"> лицо, время, наклонение</w:t>
      </w:r>
      <w:r w:rsidRPr="006213AF">
        <w:rPr>
          <w:rFonts w:ascii="Times New Roman" w:hAnsi="Times New Roman" w:cs="Times New Roman"/>
          <w:sz w:val="24"/>
          <w:szCs w:val="24"/>
        </w:rPr>
        <w:t>;</w:t>
      </w:r>
    </w:p>
    <w:p w:rsidR="00D95864" w:rsidRPr="006213AF" w:rsidRDefault="00D95864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</w:rPr>
        <w:t>Неизменяемость.</w:t>
      </w:r>
    </w:p>
    <w:p w:rsidR="00D95864" w:rsidRPr="006213AF" w:rsidRDefault="00D95864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</w:rPr>
        <w:t>4.Выберите существительное, которое употребляется только во множественном числе.</w:t>
      </w:r>
    </w:p>
    <w:p w:rsidR="00D95864" w:rsidRPr="006213AF" w:rsidRDefault="00D95864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  <w:highlight w:val="yellow"/>
        </w:rPr>
        <w:t>+каникулы;</w:t>
      </w:r>
    </w:p>
    <w:p w:rsidR="00D95864" w:rsidRPr="006213AF" w:rsidRDefault="00D95864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</w:rPr>
        <w:t>дружба;</w:t>
      </w:r>
    </w:p>
    <w:p w:rsidR="00D95864" w:rsidRPr="006213AF" w:rsidRDefault="00D95864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</w:rPr>
        <w:t>детство;</w:t>
      </w:r>
    </w:p>
    <w:p w:rsidR="00D95864" w:rsidRPr="006213AF" w:rsidRDefault="00D95864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</w:rPr>
        <w:t>друг.</w:t>
      </w:r>
    </w:p>
    <w:p w:rsidR="00D95864" w:rsidRPr="006213AF" w:rsidRDefault="00D95864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</w:rPr>
        <w:t>5. Выберите существительное, которое употребляется только в единственном числе.</w:t>
      </w:r>
    </w:p>
    <w:p w:rsidR="00D95864" w:rsidRPr="006213AF" w:rsidRDefault="00D95864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  <w:highlight w:val="yellow"/>
        </w:rPr>
        <w:t>+любовь;</w:t>
      </w:r>
    </w:p>
    <w:p w:rsidR="00D95864" w:rsidRPr="006213AF" w:rsidRDefault="00D95864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</w:rPr>
        <w:t>книга;</w:t>
      </w:r>
    </w:p>
    <w:p w:rsidR="00D95864" w:rsidRPr="006213AF" w:rsidRDefault="00D95864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</w:rPr>
        <w:t>будни;</w:t>
      </w:r>
    </w:p>
    <w:p w:rsidR="00D95864" w:rsidRPr="006213AF" w:rsidRDefault="00D95864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</w:rPr>
        <w:t>праздник.</w:t>
      </w:r>
    </w:p>
    <w:p w:rsidR="00957168" w:rsidRPr="006213AF" w:rsidRDefault="00D95864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</w:rPr>
        <w:t>6.Какой частью речи является выделенное слово</w:t>
      </w:r>
      <w:r w:rsidR="00930E9F" w:rsidRPr="006213AF">
        <w:rPr>
          <w:rFonts w:ascii="Times New Roman" w:hAnsi="Times New Roman" w:cs="Times New Roman"/>
          <w:sz w:val="24"/>
          <w:szCs w:val="24"/>
        </w:rPr>
        <w:t xml:space="preserve"> в данном предложении:</w:t>
      </w:r>
      <w:r w:rsidRPr="006213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5864" w:rsidRPr="006213AF" w:rsidRDefault="00930E9F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</w:rPr>
        <w:t xml:space="preserve">Так и подснежник является капелькой неба на </w:t>
      </w:r>
      <w:r w:rsidRPr="006213AF">
        <w:rPr>
          <w:rFonts w:ascii="Times New Roman" w:hAnsi="Times New Roman" w:cs="Times New Roman"/>
          <w:b/>
          <w:sz w:val="24"/>
          <w:szCs w:val="24"/>
        </w:rPr>
        <w:t>земле</w:t>
      </w:r>
      <w:r w:rsidRPr="006213AF">
        <w:rPr>
          <w:rFonts w:ascii="Times New Roman" w:hAnsi="Times New Roman" w:cs="Times New Roman"/>
          <w:sz w:val="24"/>
          <w:szCs w:val="24"/>
        </w:rPr>
        <w:t>. (</w:t>
      </w:r>
      <w:proofErr w:type="spellStart"/>
      <w:r w:rsidRPr="006213AF">
        <w:rPr>
          <w:rFonts w:ascii="Times New Roman" w:hAnsi="Times New Roman" w:cs="Times New Roman"/>
          <w:sz w:val="24"/>
          <w:szCs w:val="24"/>
        </w:rPr>
        <w:t>Г.Н.Троепольский</w:t>
      </w:r>
      <w:proofErr w:type="spellEnd"/>
      <w:r w:rsidRPr="006213AF">
        <w:rPr>
          <w:rFonts w:ascii="Times New Roman" w:hAnsi="Times New Roman" w:cs="Times New Roman"/>
          <w:sz w:val="24"/>
          <w:szCs w:val="24"/>
        </w:rPr>
        <w:t>)</w:t>
      </w:r>
    </w:p>
    <w:p w:rsidR="00D95864" w:rsidRPr="006213AF" w:rsidRDefault="00777980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  <w:highlight w:val="yellow"/>
        </w:rPr>
        <w:t>+существительным</w:t>
      </w:r>
      <w:r w:rsidR="00D95864" w:rsidRPr="006213AF">
        <w:rPr>
          <w:rFonts w:ascii="Times New Roman" w:hAnsi="Times New Roman" w:cs="Times New Roman"/>
          <w:sz w:val="24"/>
          <w:szCs w:val="24"/>
          <w:highlight w:val="yellow"/>
        </w:rPr>
        <w:t>;</w:t>
      </w:r>
    </w:p>
    <w:p w:rsidR="00D95864" w:rsidRPr="006213AF" w:rsidRDefault="00D95864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</w:rPr>
        <w:t>п</w:t>
      </w:r>
      <w:r w:rsidR="00777980" w:rsidRPr="006213AF">
        <w:rPr>
          <w:rFonts w:ascii="Times New Roman" w:hAnsi="Times New Roman" w:cs="Times New Roman"/>
          <w:sz w:val="24"/>
          <w:szCs w:val="24"/>
        </w:rPr>
        <w:t>рилагательным</w:t>
      </w:r>
      <w:r w:rsidRPr="006213AF">
        <w:rPr>
          <w:rFonts w:ascii="Times New Roman" w:hAnsi="Times New Roman" w:cs="Times New Roman"/>
          <w:sz w:val="24"/>
          <w:szCs w:val="24"/>
        </w:rPr>
        <w:t>;</w:t>
      </w:r>
    </w:p>
    <w:p w:rsidR="00D95864" w:rsidRPr="006213AF" w:rsidRDefault="00D95864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</w:rPr>
        <w:t>наречие</w:t>
      </w:r>
      <w:r w:rsidR="00777980" w:rsidRPr="006213AF">
        <w:rPr>
          <w:rFonts w:ascii="Times New Roman" w:hAnsi="Times New Roman" w:cs="Times New Roman"/>
          <w:sz w:val="24"/>
          <w:szCs w:val="24"/>
        </w:rPr>
        <w:t>м</w:t>
      </w:r>
      <w:r w:rsidRPr="006213AF">
        <w:rPr>
          <w:rFonts w:ascii="Times New Roman" w:hAnsi="Times New Roman" w:cs="Times New Roman"/>
          <w:sz w:val="24"/>
          <w:szCs w:val="24"/>
        </w:rPr>
        <w:t>;</w:t>
      </w:r>
    </w:p>
    <w:p w:rsidR="00D95864" w:rsidRPr="006213AF" w:rsidRDefault="00D95864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</w:rPr>
        <w:t>ч</w:t>
      </w:r>
      <w:r w:rsidR="00777980" w:rsidRPr="006213AF">
        <w:rPr>
          <w:rFonts w:ascii="Times New Roman" w:hAnsi="Times New Roman" w:cs="Times New Roman"/>
          <w:sz w:val="24"/>
          <w:szCs w:val="24"/>
        </w:rPr>
        <w:t>ислительным</w:t>
      </w:r>
      <w:r w:rsidRPr="006213A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0E9F" w:rsidRPr="006213AF" w:rsidRDefault="00930E9F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</w:rPr>
        <w:t>7.Каким членом предложения является выделенное слово в данном предложении:</w:t>
      </w:r>
      <w:r w:rsidR="00777980" w:rsidRPr="006213AF">
        <w:rPr>
          <w:rFonts w:ascii="Times New Roman" w:hAnsi="Times New Roman" w:cs="Times New Roman"/>
          <w:sz w:val="24"/>
          <w:szCs w:val="24"/>
        </w:rPr>
        <w:t xml:space="preserve"> Капельки росы зажигают </w:t>
      </w:r>
      <w:r w:rsidR="00777980" w:rsidRPr="006213AF">
        <w:rPr>
          <w:rFonts w:ascii="Times New Roman" w:hAnsi="Times New Roman" w:cs="Times New Roman"/>
          <w:b/>
          <w:sz w:val="28"/>
          <w:szCs w:val="28"/>
        </w:rPr>
        <w:t>в траве</w:t>
      </w:r>
      <w:r w:rsidR="00777980" w:rsidRPr="006213AF">
        <w:rPr>
          <w:rFonts w:ascii="Times New Roman" w:hAnsi="Times New Roman" w:cs="Times New Roman"/>
          <w:sz w:val="28"/>
          <w:szCs w:val="28"/>
        </w:rPr>
        <w:t xml:space="preserve"> </w:t>
      </w:r>
      <w:r w:rsidR="00777980" w:rsidRPr="006213AF">
        <w:rPr>
          <w:rFonts w:ascii="Times New Roman" w:hAnsi="Times New Roman" w:cs="Times New Roman"/>
          <w:sz w:val="24"/>
          <w:szCs w:val="24"/>
        </w:rPr>
        <w:t>первые лучи солнца.</w:t>
      </w:r>
    </w:p>
    <w:p w:rsidR="00930E9F" w:rsidRPr="006213AF" w:rsidRDefault="00930E9F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  <w:highlight w:val="yellow"/>
        </w:rPr>
        <w:t>+</w:t>
      </w:r>
      <w:r w:rsidR="00777980" w:rsidRPr="006213AF">
        <w:rPr>
          <w:rFonts w:ascii="Times New Roman" w:hAnsi="Times New Roman" w:cs="Times New Roman"/>
          <w:sz w:val="24"/>
          <w:szCs w:val="24"/>
          <w:highlight w:val="yellow"/>
        </w:rPr>
        <w:t>обстоятельством;</w:t>
      </w:r>
    </w:p>
    <w:p w:rsidR="00777980" w:rsidRPr="006213AF" w:rsidRDefault="00777980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</w:rPr>
        <w:t>подлежащим;</w:t>
      </w:r>
    </w:p>
    <w:p w:rsidR="00777980" w:rsidRPr="006213AF" w:rsidRDefault="00777980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</w:rPr>
        <w:t>дополнением;</w:t>
      </w:r>
    </w:p>
    <w:p w:rsidR="00777980" w:rsidRPr="006213AF" w:rsidRDefault="00777980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</w:rPr>
        <w:t>определением.</w:t>
      </w:r>
    </w:p>
    <w:p w:rsidR="00777980" w:rsidRPr="006213AF" w:rsidRDefault="00777980" w:rsidP="0047029C">
      <w:pPr>
        <w:shd w:val="clear" w:color="auto" w:fill="E5E5E5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3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8.Какое существительное относится к мужскому роду?</w:t>
      </w:r>
    </w:p>
    <w:p w:rsidR="00777980" w:rsidRPr="006213AF" w:rsidRDefault="00777980" w:rsidP="0047029C">
      <w:pPr>
        <w:shd w:val="clear" w:color="auto" w:fill="E5E5E5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3A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+тюль</w:t>
      </w:r>
    </w:p>
    <w:p w:rsidR="00777980" w:rsidRPr="006213AF" w:rsidRDefault="00777980" w:rsidP="0047029C">
      <w:pPr>
        <w:shd w:val="clear" w:color="auto" w:fill="E5E5E5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3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7168" w:rsidRPr="006213A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6213AF">
        <w:rPr>
          <w:rFonts w:ascii="Times New Roman" w:eastAsia="Times New Roman" w:hAnsi="Times New Roman" w:cs="Times New Roman"/>
          <w:sz w:val="24"/>
          <w:szCs w:val="24"/>
          <w:lang w:eastAsia="ru-RU"/>
        </w:rPr>
        <w:t>ышь</w:t>
      </w:r>
    </w:p>
    <w:p w:rsidR="00957168" w:rsidRPr="006213AF" w:rsidRDefault="00957168" w:rsidP="0047029C">
      <w:pPr>
        <w:shd w:val="clear" w:color="auto" w:fill="E5E5E5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3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брошь</w:t>
      </w:r>
    </w:p>
    <w:p w:rsidR="00777980" w:rsidRPr="006213AF" w:rsidRDefault="00777980" w:rsidP="0047029C">
      <w:pPr>
        <w:shd w:val="clear" w:color="auto" w:fill="E5E5E5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3A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мозоль</w:t>
      </w:r>
    </w:p>
    <w:p w:rsidR="008352D6" w:rsidRPr="006213AF" w:rsidRDefault="008352D6" w:rsidP="0047029C">
      <w:pPr>
        <w:shd w:val="clear" w:color="auto" w:fill="E5E5E5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3AF">
        <w:rPr>
          <w:rFonts w:ascii="Times New Roman" w:eastAsia="Times New Roman" w:hAnsi="Times New Roman" w:cs="Times New Roman"/>
          <w:sz w:val="24"/>
          <w:szCs w:val="24"/>
          <w:lang w:eastAsia="ru-RU"/>
        </w:rPr>
        <w:t>9.Укажите ряд имён существительных, имеющих вещественное значение:</w:t>
      </w:r>
    </w:p>
    <w:p w:rsidR="008352D6" w:rsidRPr="006213AF" w:rsidRDefault="008352D6" w:rsidP="0047029C">
      <w:pPr>
        <w:shd w:val="clear" w:color="auto" w:fill="E5E5E5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3A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+масло, бензин, сахар, сметана;</w:t>
      </w:r>
    </w:p>
    <w:p w:rsidR="008352D6" w:rsidRPr="006213AF" w:rsidRDefault="008352D6" w:rsidP="0047029C">
      <w:pPr>
        <w:shd w:val="clear" w:color="auto" w:fill="E5E5E5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3AF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брат, воздух, радость, школа;</w:t>
      </w:r>
    </w:p>
    <w:p w:rsidR="008352D6" w:rsidRPr="006213AF" w:rsidRDefault="008352D6" w:rsidP="0047029C">
      <w:pPr>
        <w:shd w:val="clear" w:color="auto" w:fill="E5E5E5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3A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детвора, храбрость, самолёт, небо;</w:t>
      </w:r>
    </w:p>
    <w:p w:rsidR="008352D6" w:rsidRPr="006213AF" w:rsidRDefault="008352D6" w:rsidP="0047029C">
      <w:pPr>
        <w:shd w:val="clear" w:color="auto" w:fill="E5E5E5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3A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листва, карандаш, счастье, книга.</w:t>
      </w:r>
    </w:p>
    <w:p w:rsidR="008352D6" w:rsidRPr="006213AF" w:rsidRDefault="008352D6" w:rsidP="0047029C">
      <w:pPr>
        <w:shd w:val="clear" w:color="auto" w:fill="E5E5E5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3AF">
        <w:rPr>
          <w:rFonts w:ascii="Times New Roman" w:eastAsia="Times New Roman" w:hAnsi="Times New Roman" w:cs="Times New Roman"/>
          <w:sz w:val="24"/>
          <w:szCs w:val="24"/>
          <w:lang w:eastAsia="ru-RU"/>
        </w:rPr>
        <w:t>10.Укажите существительное второго склонения.</w:t>
      </w:r>
    </w:p>
    <w:p w:rsidR="008352D6" w:rsidRPr="006213AF" w:rsidRDefault="008352D6" w:rsidP="0047029C">
      <w:pPr>
        <w:shd w:val="clear" w:color="auto" w:fill="E5E5E5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3A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+янтарь;</w:t>
      </w:r>
    </w:p>
    <w:p w:rsidR="008352D6" w:rsidRPr="006213AF" w:rsidRDefault="008352D6" w:rsidP="0047029C">
      <w:pPr>
        <w:shd w:val="clear" w:color="auto" w:fill="E5E5E5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3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полынь</w:t>
      </w:r>
    </w:p>
    <w:p w:rsidR="008352D6" w:rsidRPr="006213AF" w:rsidRDefault="008352D6" w:rsidP="0047029C">
      <w:pPr>
        <w:shd w:val="clear" w:color="auto" w:fill="E5E5E5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3AF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брошь;</w:t>
      </w:r>
    </w:p>
    <w:p w:rsidR="0047029C" w:rsidRPr="006213AF" w:rsidRDefault="008352D6" w:rsidP="0047029C">
      <w:pPr>
        <w:shd w:val="clear" w:color="auto" w:fill="E5E5E5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3AF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газета</w:t>
      </w:r>
      <w:r w:rsidR="0047029C" w:rsidRPr="006213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029C" w:rsidRPr="00FA56F1" w:rsidRDefault="0047029C" w:rsidP="0047029C">
      <w:pPr>
        <w:shd w:val="clear" w:color="auto" w:fill="E5E5E5"/>
        <w:spacing w:after="0" w:line="27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0206" w:rsidRPr="00FA56F1" w:rsidRDefault="00FA56F1" w:rsidP="004702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6F1">
        <w:rPr>
          <w:rFonts w:ascii="Times New Roman" w:hAnsi="Times New Roman" w:cs="Times New Roman"/>
          <w:b/>
          <w:sz w:val="24"/>
          <w:szCs w:val="24"/>
        </w:rPr>
        <w:t>Повышенный уровень</w:t>
      </w:r>
    </w:p>
    <w:p w:rsidR="00957168" w:rsidRPr="006213AF" w:rsidRDefault="0020215F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</w:rPr>
        <w:t>1</w:t>
      </w:r>
      <w:r w:rsidR="006C0206" w:rsidRPr="006213AF">
        <w:rPr>
          <w:rFonts w:ascii="Times New Roman" w:hAnsi="Times New Roman" w:cs="Times New Roman"/>
          <w:sz w:val="24"/>
          <w:szCs w:val="24"/>
        </w:rPr>
        <w:t xml:space="preserve">. Какой частью речи является выделенное слово в данном предложении: </w:t>
      </w:r>
    </w:p>
    <w:p w:rsidR="006C0206" w:rsidRPr="006213AF" w:rsidRDefault="006C0206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</w:rPr>
        <w:t>Осенним  ясным</w:t>
      </w:r>
      <w:r w:rsidRPr="006213AF">
        <w:rPr>
          <w:rFonts w:ascii="Times New Roman" w:hAnsi="Times New Roman" w:cs="Times New Roman"/>
          <w:sz w:val="28"/>
          <w:szCs w:val="28"/>
        </w:rPr>
        <w:t xml:space="preserve"> </w:t>
      </w:r>
      <w:r w:rsidRPr="006213AF">
        <w:rPr>
          <w:rFonts w:ascii="Times New Roman" w:hAnsi="Times New Roman" w:cs="Times New Roman"/>
          <w:b/>
          <w:sz w:val="28"/>
          <w:szCs w:val="28"/>
        </w:rPr>
        <w:t>утром</w:t>
      </w:r>
      <w:r w:rsidRPr="006213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213AF">
        <w:rPr>
          <w:rFonts w:ascii="Times New Roman" w:hAnsi="Times New Roman" w:cs="Times New Roman"/>
          <w:sz w:val="24"/>
          <w:szCs w:val="24"/>
        </w:rPr>
        <w:t>старый огородник услышал возле дома песню скворца.</w:t>
      </w:r>
    </w:p>
    <w:p w:rsidR="006C0206" w:rsidRPr="006213AF" w:rsidRDefault="006C0206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  <w:highlight w:val="yellow"/>
        </w:rPr>
        <w:t>+существительным;</w:t>
      </w:r>
    </w:p>
    <w:p w:rsidR="006C0206" w:rsidRPr="006213AF" w:rsidRDefault="006C0206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</w:rPr>
        <w:t>наречием;</w:t>
      </w:r>
    </w:p>
    <w:p w:rsidR="006C0206" w:rsidRPr="006213AF" w:rsidRDefault="006C0206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</w:rPr>
        <w:t>прилагательным;</w:t>
      </w:r>
    </w:p>
    <w:p w:rsidR="006C0206" w:rsidRPr="006213AF" w:rsidRDefault="006C0206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</w:rPr>
        <w:t>местоимением.</w:t>
      </w:r>
    </w:p>
    <w:p w:rsidR="00957168" w:rsidRPr="006213AF" w:rsidRDefault="0020215F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</w:rPr>
        <w:t>2</w:t>
      </w:r>
      <w:r w:rsidR="006C0206" w:rsidRPr="006213AF">
        <w:rPr>
          <w:rFonts w:ascii="Times New Roman" w:hAnsi="Times New Roman" w:cs="Times New Roman"/>
          <w:sz w:val="24"/>
          <w:szCs w:val="24"/>
        </w:rPr>
        <w:t xml:space="preserve">.Каким членом предложения является выделенное слово в данном предложении: </w:t>
      </w:r>
    </w:p>
    <w:p w:rsidR="006C0206" w:rsidRPr="006213AF" w:rsidRDefault="006C0206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</w:rPr>
        <w:t xml:space="preserve">Лес окутал густой </w:t>
      </w:r>
      <w:r w:rsidRPr="006213AF">
        <w:rPr>
          <w:rFonts w:ascii="Times New Roman" w:hAnsi="Times New Roman" w:cs="Times New Roman"/>
          <w:b/>
          <w:sz w:val="28"/>
          <w:szCs w:val="28"/>
        </w:rPr>
        <w:t>туман</w:t>
      </w:r>
      <w:r w:rsidRPr="006213AF">
        <w:rPr>
          <w:rFonts w:ascii="Times New Roman" w:hAnsi="Times New Roman" w:cs="Times New Roman"/>
          <w:sz w:val="28"/>
          <w:szCs w:val="28"/>
        </w:rPr>
        <w:t>.</w:t>
      </w:r>
    </w:p>
    <w:p w:rsidR="006C0206" w:rsidRPr="006213AF" w:rsidRDefault="006C0206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  <w:highlight w:val="yellow"/>
        </w:rPr>
        <w:t>+подлежащим;</w:t>
      </w:r>
    </w:p>
    <w:p w:rsidR="006C0206" w:rsidRPr="006213AF" w:rsidRDefault="006C0206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</w:rPr>
        <w:t>дополнением;</w:t>
      </w:r>
    </w:p>
    <w:p w:rsidR="006C0206" w:rsidRPr="006213AF" w:rsidRDefault="006C0206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</w:rPr>
        <w:t>обстоятельством;</w:t>
      </w:r>
    </w:p>
    <w:p w:rsidR="006C0206" w:rsidRPr="006213AF" w:rsidRDefault="006C0206" w:rsidP="004702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3AF">
        <w:rPr>
          <w:rFonts w:ascii="Times New Roman" w:hAnsi="Times New Roman" w:cs="Times New Roman"/>
          <w:sz w:val="24"/>
          <w:szCs w:val="24"/>
        </w:rPr>
        <w:t>определением.</w:t>
      </w:r>
    </w:p>
    <w:p w:rsidR="00512CB7" w:rsidRPr="006213AF" w:rsidRDefault="0020215F" w:rsidP="0047029C">
      <w:pPr>
        <w:shd w:val="clear" w:color="auto" w:fill="E5E5E5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3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</w:t>
      </w:r>
      <w:r w:rsidR="00512CB7" w:rsidRPr="006213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r w:rsidR="00512CB7" w:rsidRPr="006213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Укажите ряд имён существительных, имеющих собирательное значение:</w:t>
      </w:r>
    </w:p>
    <w:p w:rsidR="00512CB7" w:rsidRPr="006213AF" w:rsidRDefault="00512CB7" w:rsidP="0047029C">
      <w:pPr>
        <w:shd w:val="clear" w:color="auto" w:fill="E5E5E5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3A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+детвора, студенчество, учительство, листва;</w:t>
      </w:r>
    </w:p>
    <w:p w:rsidR="00512CB7" w:rsidRPr="006213AF" w:rsidRDefault="00512CB7" w:rsidP="0047029C">
      <w:pPr>
        <w:shd w:val="clear" w:color="auto" w:fill="E5E5E5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3A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город, бег, крестьянство, страна;</w:t>
      </w:r>
    </w:p>
    <w:p w:rsidR="00512CB7" w:rsidRPr="006213AF" w:rsidRDefault="00512CB7" w:rsidP="0047029C">
      <w:pPr>
        <w:shd w:val="clear" w:color="auto" w:fill="E5E5E5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3A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милосердие, радость, цветок, жизнь;</w:t>
      </w:r>
    </w:p>
    <w:p w:rsidR="00512CB7" w:rsidRPr="006213AF" w:rsidRDefault="00512CB7" w:rsidP="0047029C">
      <w:pPr>
        <w:shd w:val="clear" w:color="auto" w:fill="E5E5E5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3A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молоко, щавель, пища, кефир.</w:t>
      </w:r>
    </w:p>
    <w:p w:rsidR="006C0206" w:rsidRPr="006213AF" w:rsidRDefault="00512CB7" w:rsidP="0047029C">
      <w:pPr>
        <w:shd w:val="clear" w:color="auto" w:fill="E5E5E5"/>
        <w:spacing w:after="0" w:line="27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213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4.</w:t>
      </w:r>
      <w:r w:rsidR="0047029C" w:rsidRPr="006213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Укажите существительное, которое не сочетается с количественным числительным четыре.</w:t>
      </w:r>
    </w:p>
    <w:p w:rsidR="0047029C" w:rsidRPr="006213AF" w:rsidRDefault="0047029C" w:rsidP="0047029C">
      <w:pPr>
        <w:shd w:val="clear" w:color="auto" w:fill="E5E5E5"/>
        <w:spacing w:after="0" w:line="27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213AF"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  <w:lang w:eastAsia="ru-RU"/>
        </w:rPr>
        <w:t>+сострадание;</w:t>
      </w:r>
    </w:p>
    <w:p w:rsidR="0047029C" w:rsidRPr="006213AF" w:rsidRDefault="0047029C" w:rsidP="0047029C">
      <w:pPr>
        <w:shd w:val="clear" w:color="auto" w:fill="E5E5E5"/>
        <w:spacing w:after="0" w:line="27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213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желание;</w:t>
      </w:r>
    </w:p>
    <w:p w:rsidR="0047029C" w:rsidRPr="006213AF" w:rsidRDefault="0047029C" w:rsidP="0047029C">
      <w:pPr>
        <w:shd w:val="clear" w:color="auto" w:fill="E5E5E5"/>
        <w:spacing w:after="0" w:line="27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213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подарок;</w:t>
      </w:r>
    </w:p>
    <w:p w:rsidR="0047029C" w:rsidRPr="006213AF" w:rsidRDefault="0047029C" w:rsidP="0047029C">
      <w:pPr>
        <w:shd w:val="clear" w:color="auto" w:fill="E5E5E5"/>
        <w:spacing w:after="0" w:line="27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213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семья.</w:t>
      </w:r>
    </w:p>
    <w:p w:rsidR="0047029C" w:rsidRPr="006C0206" w:rsidRDefault="0047029C" w:rsidP="0047029C">
      <w:pPr>
        <w:shd w:val="clear" w:color="auto" w:fill="E5E5E5"/>
        <w:spacing w:after="0" w:line="270" w:lineRule="atLeast"/>
        <w:rPr>
          <w:rFonts w:ascii="Times New Roman" w:eastAsia="Times New Roman" w:hAnsi="Times New Roman" w:cs="Times New Roman"/>
          <w:bCs/>
          <w:iCs/>
          <w:color w:val="4B4747"/>
          <w:sz w:val="27"/>
          <w:lang w:eastAsia="ru-RU"/>
        </w:rPr>
      </w:pPr>
    </w:p>
    <w:p w:rsidR="00F67AF8" w:rsidRPr="007F7965" w:rsidRDefault="00F67AF8" w:rsidP="0047029C">
      <w:pPr>
        <w:shd w:val="clear" w:color="auto" w:fill="E5E5E5"/>
        <w:spacing w:after="0" w:line="270" w:lineRule="atLeast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</w:p>
    <w:sectPr w:rsidR="00F67AF8" w:rsidRPr="007F7965" w:rsidSect="00087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4435"/>
    <w:rsid w:val="0008731D"/>
    <w:rsid w:val="000F2290"/>
    <w:rsid w:val="00193373"/>
    <w:rsid w:val="0020215F"/>
    <w:rsid w:val="002537E7"/>
    <w:rsid w:val="0034338F"/>
    <w:rsid w:val="0047029C"/>
    <w:rsid w:val="00512CB7"/>
    <w:rsid w:val="006213AF"/>
    <w:rsid w:val="006C0206"/>
    <w:rsid w:val="00777980"/>
    <w:rsid w:val="007F1B51"/>
    <w:rsid w:val="008352D6"/>
    <w:rsid w:val="00930E9F"/>
    <w:rsid w:val="00957168"/>
    <w:rsid w:val="00AF5BED"/>
    <w:rsid w:val="00CF4435"/>
    <w:rsid w:val="00D95864"/>
    <w:rsid w:val="00F67AF8"/>
    <w:rsid w:val="00FA5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2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22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2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22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1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Вахрушев ДС</dc:creator>
  <cp:keywords/>
  <dc:description/>
  <cp:lastModifiedBy>Галина</cp:lastModifiedBy>
  <cp:revision>13</cp:revision>
  <dcterms:created xsi:type="dcterms:W3CDTF">2016-03-24T03:17:00Z</dcterms:created>
  <dcterms:modified xsi:type="dcterms:W3CDTF">2020-10-28T14:29:00Z</dcterms:modified>
</cp:coreProperties>
</file>